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283" w:rsidRDefault="00DA4BA6" w:rsidP="00D12283">
      <w:pPr>
        <w:pStyle w:val="a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2446867</wp:posOffset>
                </wp:positionH>
                <wp:positionV relativeFrom="page">
                  <wp:posOffset>2197100</wp:posOffset>
                </wp:positionV>
                <wp:extent cx="2095500" cy="182880"/>
                <wp:effectExtent l="0" t="0" r="0" b="7620"/>
                <wp:wrapNone/>
                <wp:docPr id="5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1A2849" w:rsidRDefault="000C6300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  <w:bookmarkStart w:id="0" w:name="_GoBack"/>
                            <w:r>
                              <w:rPr>
                                <w:szCs w:val="28"/>
                              </w:rPr>
                              <w:t>СЭД-153-026-02-09б-221</w:t>
                            </w:r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5" o:spid="_x0000_s1026" type="#_x0000_t202" style="position:absolute;margin-left:192.65pt;margin-top:173pt;width:165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" filled="f" stroked="f">
                <v:textbox inset="0,0,0,0">
                  <w:txbxContent>
                    <w:p w:rsidR="008E0D07" w:rsidRPr="001A2849" w:rsidRDefault="000C6300" w:rsidP="008E0D07">
                      <w:pPr>
                        <w:pStyle w:val="a3"/>
                        <w:rPr>
                          <w:szCs w:val="28"/>
                        </w:rPr>
                      </w:pPr>
                      <w:bookmarkStart w:id="1" w:name="_GoBack"/>
                      <w:r>
                        <w:rPr>
                          <w:szCs w:val="28"/>
                        </w:rPr>
                        <w:t>СЭД-153-026-02-09б-221</w:t>
                      </w:r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1104265</wp:posOffset>
                </wp:positionH>
                <wp:positionV relativeFrom="page">
                  <wp:posOffset>2799715</wp:posOffset>
                </wp:positionV>
                <wp:extent cx="2512060" cy="527685"/>
                <wp:effectExtent l="0" t="0" r="2540" b="5715"/>
                <wp:wrapNone/>
                <wp:docPr id="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2060" cy="527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0BD3" w:rsidRDefault="00BB31B6" w:rsidP="002C0BD3">
                            <w:pPr>
                              <w:pStyle w:val="a4"/>
                            </w:pPr>
                            <w:r>
                              <w:fldChar w:fldCharType="begin"/>
                            </w:r>
                            <w:r>
                              <w:instrText xml:space="preserve"> DOCPROPERTY  doc_summary  \* MERGEFORMAT </w:instrText>
                            </w:r>
                            <w:r>
                              <w:fldChar w:fldCharType="separate"/>
                            </w:r>
                            <w:r w:rsidR="002C0BD3">
                              <w:t>О внесении поправ</w:t>
                            </w:r>
                            <w:r w:rsidR="00AB3018">
                              <w:t>ок</w:t>
                            </w:r>
                            <w:r w:rsidR="002C0BD3">
                              <w:t xml:space="preserve"> в проект решения Думы Соликамского городского округа</w:t>
                            </w:r>
                            <w:r>
                              <w:fldChar w:fldCharType="end"/>
                            </w:r>
                          </w:p>
                          <w:p w:rsidR="008724B5" w:rsidRPr="008724B5" w:rsidRDefault="008724B5" w:rsidP="008724B5">
                            <w:pPr>
                              <w:pStyle w:val="a4"/>
                              <w:spacing w:after="0"/>
                              <w:contextualSpacing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86.95pt;margin-top:220.45pt;width:197.8pt;height:41.5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" filled="f" stroked="f">
                <v:textbox inset="0,0,0,0">
                  <w:txbxContent>
                    <w:p w:rsidR="002C0BD3" w:rsidRDefault="00BB40A8" w:rsidP="002C0BD3">
                      <w:pPr>
                        <w:pStyle w:val="a4"/>
                      </w:pPr>
                      <w:fldSimple w:instr=" DOCPROPERTY  doc_summary  \* MERGEFORMAT ">
                        <w:r w:rsidR="002C0BD3">
                          <w:t>О внесении поправ</w:t>
                        </w:r>
                        <w:r w:rsidR="00AB3018">
                          <w:t>ок</w:t>
                        </w:r>
                        <w:r w:rsidR="002C0BD3">
                          <w:t xml:space="preserve"> в проект решения Думы Соликамского городского округа</w:t>
                        </w:r>
                      </w:fldSimple>
                    </w:p>
                    <w:p w:rsidR="008724B5" w:rsidRPr="008724B5" w:rsidRDefault="008724B5" w:rsidP="008724B5">
                      <w:pPr>
                        <w:pStyle w:val="a4"/>
                        <w:spacing w:after="0"/>
                        <w:contextualSpacing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1337945</wp:posOffset>
                </wp:positionH>
                <wp:positionV relativeFrom="page">
                  <wp:posOffset>2473325</wp:posOffset>
                </wp:positionV>
                <wp:extent cx="960755" cy="182880"/>
                <wp:effectExtent l="0" t="0" r="10795" b="7620"/>
                <wp:wrapNone/>
                <wp:docPr id="6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75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F919B8" w:rsidRDefault="008E0D07" w:rsidP="008724B5">
                            <w:pPr>
                              <w:pStyle w:val="a3"/>
                              <w:jc w:val="left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6" o:spid="_x0000_s1028" type="#_x0000_t202" style="position:absolute;margin-left:105.35pt;margin-top:194.75pt;width:75.65pt;height:14.4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" filled="f" stroked="f">
                <v:textbox inset="0,0,0,0">
                  <w:txbxContent>
                    <w:p w:rsidR="008E0D07" w:rsidRPr="00F919B8" w:rsidRDefault="008E0D07" w:rsidP="008724B5">
                      <w:pPr>
                        <w:pStyle w:val="a3"/>
                        <w:jc w:val="left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ge">
                  <wp:posOffset>9832975</wp:posOffset>
                </wp:positionV>
                <wp:extent cx="3383915" cy="374650"/>
                <wp:effectExtent l="0" t="0" r="6985" b="6350"/>
                <wp:wrapNone/>
                <wp:docPr id="4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915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Default="008E0D07" w:rsidP="008E0D07">
                            <w:pPr>
                              <w:pStyle w:val="a6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9" o:spid="_x0000_s1029" type="#_x0000_t202" style="position:absolute;margin-left:85.05pt;margin-top:774.25pt;width:266.45pt;height:29.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BxtAIAALI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" filled="f" stroked="f">
                <v:textbox inset="0,0,0,0">
                  <w:txbxContent>
                    <w:p w:rsidR="008E0D07" w:rsidRDefault="008E0D07" w:rsidP="008E0D07">
                      <w:pPr>
                        <w:pStyle w:val="a6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4464685</wp:posOffset>
                </wp:positionH>
                <wp:positionV relativeFrom="page">
                  <wp:posOffset>1242060</wp:posOffset>
                </wp:positionV>
                <wp:extent cx="2663825" cy="1339850"/>
                <wp:effectExtent l="0" t="0" r="3175" b="12700"/>
                <wp:wrapNone/>
                <wp:docPr id="3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825" cy="133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0BD3" w:rsidRDefault="002C0BD3" w:rsidP="002C0BD3">
                            <w:pPr>
                              <w:pStyle w:val="ab"/>
                            </w:pPr>
                            <w:r>
                              <w:t xml:space="preserve">Председателю Думы Соликамского городского округа </w:t>
                            </w:r>
                          </w:p>
                          <w:p w:rsidR="002C0BD3" w:rsidRDefault="00611600" w:rsidP="002C0BD3">
                            <w:pPr>
                              <w:pStyle w:val="ab"/>
                            </w:pPr>
                            <w:proofErr w:type="spellStart"/>
                            <w:r>
                              <w:t>И.Г.Мингазееву</w:t>
                            </w:r>
                            <w:proofErr w:type="spellEnd"/>
                          </w:p>
                          <w:p w:rsidR="008E0D07" w:rsidRDefault="008E0D07" w:rsidP="008E0D07">
                            <w:pPr>
                              <w:pStyle w:val="ab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8" o:spid="_x0000_s1030" type="#_x0000_t202" style="position:absolute;margin-left:351.55pt;margin-top:97.8pt;width:209.75pt;height:105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" filled="f" stroked="f">
                <v:textbox inset="0,0,0,0">
                  <w:txbxContent>
                    <w:p w:rsidR="002C0BD3" w:rsidRDefault="002C0BD3" w:rsidP="002C0BD3">
                      <w:pPr>
                        <w:pStyle w:val="aa"/>
                      </w:pPr>
                      <w:r>
                        <w:t xml:space="preserve">Председателю Думы Соликамского городского округа </w:t>
                      </w:r>
                    </w:p>
                    <w:p w:rsidR="002C0BD3" w:rsidRDefault="00611600" w:rsidP="002C0BD3">
                      <w:pPr>
                        <w:pStyle w:val="aa"/>
                      </w:pPr>
                      <w:r>
                        <w:t>И.Г.Мингазееву</w:t>
                      </w:r>
                    </w:p>
                    <w:p w:rsidR="008E0D07" w:rsidRDefault="008E0D07" w:rsidP="008E0D07">
                      <w:pPr>
                        <w:pStyle w:val="aa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2448560</wp:posOffset>
                </wp:positionH>
                <wp:positionV relativeFrom="page">
                  <wp:posOffset>2473325</wp:posOffset>
                </wp:positionV>
                <wp:extent cx="1170305" cy="182880"/>
                <wp:effectExtent l="0" t="0" r="10795" b="7620"/>
                <wp:wrapNone/>
                <wp:docPr id="2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30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1A2849" w:rsidRDefault="008E0D07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7" o:spid="_x0000_s1031" type="#_x0000_t202" style="position:absolute;margin-left:192.8pt;margin-top:194.75pt;width:92.15pt;height:14.4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vvswIAALI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" filled="f" stroked="f">
                <v:textbox inset="0,0,0,0">
                  <w:txbxContent>
                    <w:p w:rsidR="008E0D07" w:rsidRPr="001A2849" w:rsidRDefault="008E0D07" w:rsidP="008E0D07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ge">
                  <wp:posOffset>2196465</wp:posOffset>
                </wp:positionV>
                <wp:extent cx="1134110" cy="182880"/>
                <wp:effectExtent l="0" t="0" r="8890" b="7620"/>
                <wp:wrapNone/>
                <wp:docPr id="1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F919B8" w:rsidRDefault="000C6300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04.02.2022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032" type="#_x0000_t202" style="position:absolute;margin-left:85.05pt;margin-top:172.95pt;width:89.3pt;height:14.4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L7HsgIAALI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" filled="f" stroked="f">
                <v:textbox inset="0,0,0,0">
                  <w:txbxContent>
                    <w:p w:rsidR="008E0D07" w:rsidRPr="00F919B8" w:rsidRDefault="000C6300" w:rsidP="008E0D07">
                      <w:pPr>
                        <w:pStyle w:val="a3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04.02.2022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90178"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page">
              <wp:posOffset>1033145</wp:posOffset>
            </wp:positionH>
            <wp:positionV relativeFrom="page">
              <wp:posOffset>230505</wp:posOffset>
            </wp:positionV>
            <wp:extent cx="6117590" cy="2640330"/>
            <wp:effectExtent l="19050" t="0" r="0" b="0"/>
            <wp:wrapTopAndBottom/>
            <wp:docPr id="271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4BA6" w:rsidRDefault="00DA4BA6" w:rsidP="00DA4BA6">
      <w:pPr>
        <w:autoSpaceDE w:val="0"/>
        <w:autoSpaceDN w:val="0"/>
        <w:adjustRightInd w:val="0"/>
        <w:spacing w:before="240" w:after="480" w:line="240" w:lineRule="exact"/>
        <w:jc w:val="center"/>
        <w:rPr>
          <w:szCs w:val="28"/>
        </w:rPr>
      </w:pPr>
    </w:p>
    <w:p w:rsidR="002C0BD3" w:rsidRDefault="002C0BD3" w:rsidP="002C0BD3">
      <w:pPr>
        <w:autoSpaceDE w:val="0"/>
        <w:autoSpaceDN w:val="0"/>
        <w:adjustRightInd w:val="0"/>
        <w:spacing w:before="480" w:after="480" w:line="240" w:lineRule="exact"/>
        <w:jc w:val="center"/>
        <w:rPr>
          <w:szCs w:val="28"/>
        </w:rPr>
      </w:pPr>
      <w:r>
        <w:rPr>
          <w:szCs w:val="28"/>
        </w:rPr>
        <w:t xml:space="preserve">Уважаемый </w:t>
      </w:r>
      <w:r w:rsidR="00611600">
        <w:rPr>
          <w:szCs w:val="28"/>
        </w:rPr>
        <w:t xml:space="preserve">Игорь </w:t>
      </w:r>
      <w:proofErr w:type="spellStart"/>
      <w:r w:rsidR="00611600">
        <w:rPr>
          <w:szCs w:val="28"/>
        </w:rPr>
        <w:t>Гаптуллович</w:t>
      </w:r>
      <w:proofErr w:type="spellEnd"/>
      <w:r>
        <w:rPr>
          <w:szCs w:val="28"/>
        </w:rPr>
        <w:t>!</w:t>
      </w:r>
    </w:p>
    <w:p w:rsidR="00CC617C" w:rsidRDefault="002C0BD3" w:rsidP="00DA4BA6">
      <w:pPr>
        <w:pStyle w:val="ConsPlusTitle"/>
        <w:spacing w:line="360" w:lineRule="exact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F73F1">
        <w:rPr>
          <w:rFonts w:ascii="Times New Roman" w:hAnsi="Times New Roman" w:cs="Times New Roman"/>
          <w:b w:val="0"/>
          <w:sz w:val="28"/>
          <w:szCs w:val="28"/>
        </w:rPr>
        <w:t xml:space="preserve">На рассмотрение Думы Соликамского городского округа </w:t>
      </w:r>
      <w:r w:rsidR="00CE72E7">
        <w:rPr>
          <w:rFonts w:ascii="Times New Roman" w:hAnsi="Times New Roman" w:cs="Times New Roman"/>
          <w:b w:val="0"/>
          <w:sz w:val="28"/>
          <w:szCs w:val="28"/>
        </w:rPr>
        <w:t>письмом</w:t>
      </w:r>
      <w:r w:rsidR="00DA4BA6">
        <w:rPr>
          <w:rFonts w:ascii="Times New Roman" w:hAnsi="Times New Roman" w:cs="Times New Roman"/>
          <w:b w:val="0"/>
          <w:sz w:val="28"/>
          <w:szCs w:val="28"/>
        </w:rPr>
        <w:t xml:space="preserve"> от 24 января 2022</w:t>
      </w:r>
      <w:r w:rsidR="00CC617C">
        <w:rPr>
          <w:rFonts w:ascii="Times New Roman" w:hAnsi="Times New Roman" w:cs="Times New Roman"/>
          <w:b w:val="0"/>
          <w:sz w:val="28"/>
          <w:szCs w:val="28"/>
        </w:rPr>
        <w:t xml:space="preserve"> г. № </w:t>
      </w:r>
      <w:r w:rsidR="00CC617C" w:rsidRPr="00CC617C">
        <w:rPr>
          <w:rFonts w:ascii="Times New Roman" w:hAnsi="Times New Roman" w:cs="Times New Roman"/>
          <w:b w:val="0"/>
          <w:sz w:val="28"/>
          <w:szCs w:val="28"/>
        </w:rPr>
        <w:t xml:space="preserve">СЭД-153-026-02-09б-104 </w:t>
      </w:r>
      <w:r w:rsidRPr="006F73F1">
        <w:rPr>
          <w:rFonts w:ascii="Times New Roman" w:hAnsi="Times New Roman" w:cs="Times New Roman"/>
          <w:b w:val="0"/>
          <w:sz w:val="28"/>
          <w:szCs w:val="28"/>
        </w:rPr>
        <w:t xml:space="preserve">внесен проект решения </w:t>
      </w:r>
      <w:r w:rsidR="00AA7CA4">
        <w:rPr>
          <w:rFonts w:ascii="Times New Roman" w:hAnsi="Times New Roman" w:cs="Times New Roman"/>
          <w:b w:val="0"/>
          <w:sz w:val="28"/>
          <w:szCs w:val="28"/>
        </w:rPr>
        <w:t>«</w:t>
      </w:r>
      <w:r w:rsidR="00AA7CA4" w:rsidRPr="00AA7CA4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CC617C" w:rsidRPr="00CC617C">
        <w:rPr>
          <w:rFonts w:ascii="Times New Roman" w:hAnsi="Times New Roman" w:cs="Times New Roman"/>
          <w:b w:val="0"/>
          <w:sz w:val="28"/>
          <w:szCs w:val="28"/>
        </w:rPr>
        <w:t>ключевых показателей</w:t>
      </w:r>
      <w:r w:rsidR="00CC61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C617C" w:rsidRPr="00CC617C">
        <w:rPr>
          <w:rFonts w:ascii="Times New Roman" w:hAnsi="Times New Roman" w:cs="Times New Roman"/>
          <w:b w:val="0"/>
          <w:sz w:val="28"/>
          <w:szCs w:val="28"/>
        </w:rPr>
        <w:t>и их целевых значений, применяемых</w:t>
      </w:r>
      <w:r w:rsidR="00CC61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C617C" w:rsidRPr="00CC617C">
        <w:rPr>
          <w:rFonts w:ascii="Times New Roman" w:hAnsi="Times New Roman" w:cs="Times New Roman"/>
          <w:b w:val="0"/>
          <w:sz w:val="28"/>
          <w:szCs w:val="28"/>
        </w:rPr>
        <w:t>для видов муниципального контроля</w:t>
      </w:r>
      <w:r w:rsidR="00CC61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C617C" w:rsidRPr="00CC617C">
        <w:rPr>
          <w:rFonts w:ascii="Times New Roman" w:hAnsi="Times New Roman" w:cs="Times New Roman"/>
          <w:b w:val="0"/>
          <w:sz w:val="28"/>
          <w:szCs w:val="28"/>
        </w:rPr>
        <w:t>осуществляемых на территории</w:t>
      </w:r>
      <w:r w:rsidR="00CC61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C617C" w:rsidRPr="00CC617C">
        <w:rPr>
          <w:rFonts w:ascii="Times New Roman" w:hAnsi="Times New Roman" w:cs="Times New Roman"/>
          <w:b w:val="0"/>
          <w:sz w:val="28"/>
          <w:szCs w:val="28"/>
        </w:rPr>
        <w:t>Соликамского городского округа</w:t>
      </w:r>
      <w:r w:rsidR="00CC617C">
        <w:rPr>
          <w:rFonts w:ascii="Times New Roman" w:hAnsi="Times New Roman" w:cs="Times New Roman"/>
          <w:b w:val="0"/>
          <w:sz w:val="28"/>
          <w:szCs w:val="28"/>
        </w:rPr>
        <w:t>»</w:t>
      </w:r>
      <w:r w:rsidR="00DA4BA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23841" w:rsidRDefault="00E451D0" w:rsidP="00DA4BA6">
      <w:pPr>
        <w:pStyle w:val="1"/>
        <w:shd w:val="clear" w:color="auto" w:fill="auto"/>
        <w:spacing w:line="360" w:lineRule="exact"/>
        <w:ind w:right="-1" w:firstLine="720"/>
        <w:jc w:val="both"/>
        <w:rPr>
          <w:sz w:val="28"/>
          <w:szCs w:val="28"/>
        </w:rPr>
      </w:pPr>
      <w:r w:rsidRPr="00E451D0">
        <w:rPr>
          <w:sz w:val="28"/>
          <w:szCs w:val="28"/>
        </w:rPr>
        <w:t>Предлагаю внести в проект решения поправки следующего содержания:</w:t>
      </w:r>
    </w:p>
    <w:p w:rsidR="00CC617C" w:rsidRDefault="00CC617C" w:rsidP="00DA4BA6">
      <w:pPr>
        <w:numPr>
          <w:ilvl w:val="0"/>
          <w:numId w:val="2"/>
        </w:numPr>
        <w:spacing w:line="360" w:lineRule="exact"/>
        <w:ind w:left="0" w:firstLine="709"/>
        <w:jc w:val="both"/>
        <w:rPr>
          <w:szCs w:val="28"/>
        </w:rPr>
      </w:pPr>
      <w:r>
        <w:rPr>
          <w:szCs w:val="28"/>
        </w:rPr>
        <w:t>В преамбуле слова «06 октября» заменить словами «6 октября».</w:t>
      </w:r>
    </w:p>
    <w:p w:rsidR="00CC617C" w:rsidRDefault="00CC617C" w:rsidP="00DA4BA6">
      <w:pPr>
        <w:numPr>
          <w:ilvl w:val="0"/>
          <w:numId w:val="2"/>
        </w:numPr>
        <w:spacing w:line="360" w:lineRule="exact"/>
        <w:ind w:left="0" w:firstLine="709"/>
        <w:jc w:val="both"/>
        <w:rPr>
          <w:szCs w:val="28"/>
        </w:rPr>
      </w:pPr>
      <w:r>
        <w:rPr>
          <w:szCs w:val="28"/>
        </w:rPr>
        <w:t>В пункте 1 проекта решения и в приложении к проекту решения слово «применяемые» заменить словом «применяемых».</w:t>
      </w:r>
    </w:p>
    <w:p w:rsidR="00CC617C" w:rsidRDefault="00CC617C" w:rsidP="00DA4BA6">
      <w:pPr>
        <w:numPr>
          <w:ilvl w:val="0"/>
          <w:numId w:val="2"/>
        </w:numPr>
        <w:spacing w:line="360" w:lineRule="exact"/>
        <w:ind w:left="0" w:firstLine="709"/>
        <w:jc w:val="both"/>
        <w:rPr>
          <w:szCs w:val="28"/>
        </w:rPr>
      </w:pPr>
      <w:r>
        <w:rPr>
          <w:szCs w:val="28"/>
        </w:rPr>
        <w:t>В приложении к проекту решения слово «УТВЕРЖДЕНО» заменить словом «УТВЕРЖДЕНЫ».</w:t>
      </w:r>
    </w:p>
    <w:p w:rsidR="00CC617C" w:rsidRPr="00CC617C" w:rsidRDefault="00CC617C" w:rsidP="00DA4BA6">
      <w:pPr>
        <w:numPr>
          <w:ilvl w:val="0"/>
          <w:numId w:val="2"/>
        </w:numPr>
        <w:tabs>
          <w:tab w:val="clear" w:pos="1069"/>
          <w:tab w:val="num" w:pos="0"/>
        </w:tabs>
        <w:spacing w:line="360" w:lineRule="exact"/>
        <w:ind w:left="0" w:firstLine="709"/>
        <w:jc w:val="both"/>
        <w:rPr>
          <w:szCs w:val="28"/>
        </w:rPr>
      </w:pPr>
      <w:proofErr w:type="gramStart"/>
      <w:r w:rsidRPr="00CC617C">
        <w:rPr>
          <w:szCs w:val="28"/>
        </w:rPr>
        <w:t>Графу 3 строки 2 изложить в следующей редакции: «не менее 3% (целевое значение рассчитывается по формуле:</w:t>
      </w:r>
      <w:proofErr w:type="gramEnd"/>
      <w:r w:rsidRPr="00CC617C">
        <w:rPr>
          <w:szCs w:val="28"/>
        </w:rPr>
        <w:t xml:space="preserve"> (</w:t>
      </w:r>
      <w:proofErr w:type="spellStart"/>
      <w:r w:rsidRPr="00CC617C">
        <w:rPr>
          <w:szCs w:val="28"/>
        </w:rPr>
        <w:t>К</w:t>
      </w:r>
      <w:r w:rsidRPr="00CC617C">
        <w:rPr>
          <w:szCs w:val="28"/>
          <w:vertAlign w:val="subscript"/>
        </w:rPr>
        <w:t>поп</w:t>
      </w:r>
      <w:proofErr w:type="spellEnd"/>
      <w:r w:rsidRPr="00CC617C">
        <w:rPr>
          <w:szCs w:val="28"/>
        </w:rPr>
        <w:t xml:space="preserve"> + К</w:t>
      </w:r>
      <w:r w:rsidRPr="00CC617C">
        <w:rPr>
          <w:szCs w:val="28"/>
          <w:vertAlign w:val="subscript"/>
        </w:rPr>
        <w:t>оп</w:t>
      </w:r>
      <w:r w:rsidRPr="00CC617C">
        <w:rPr>
          <w:szCs w:val="28"/>
        </w:rPr>
        <w:t>)</w:t>
      </w:r>
      <w:proofErr w:type="gramStart"/>
      <w:r w:rsidRPr="00CC617C">
        <w:rPr>
          <w:szCs w:val="28"/>
        </w:rPr>
        <w:t xml:space="preserve"> :</w:t>
      </w:r>
      <w:proofErr w:type="gramEnd"/>
      <w:r w:rsidRPr="00CC617C">
        <w:rPr>
          <w:szCs w:val="28"/>
        </w:rPr>
        <w:t xml:space="preserve"> 100%, где  </w:t>
      </w:r>
      <w:proofErr w:type="spellStart"/>
      <w:r w:rsidRPr="00CC617C">
        <w:rPr>
          <w:szCs w:val="28"/>
        </w:rPr>
        <w:t>К</w:t>
      </w:r>
      <w:r w:rsidRPr="00CC617C">
        <w:rPr>
          <w:szCs w:val="28"/>
          <w:vertAlign w:val="subscript"/>
        </w:rPr>
        <w:t>поп</w:t>
      </w:r>
      <w:proofErr w:type="spellEnd"/>
      <w:r w:rsidRPr="00CC617C">
        <w:rPr>
          <w:szCs w:val="28"/>
        </w:rPr>
        <w:t xml:space="preserve"> – количество поступивших обращений  и информации за предыдущий отчетный период, К</w:t>
      </w:r>
      <w:r w:rsidRPr="00CC617C">
        <w:rPr>
          <w:szCs w:val="28"/>
          <w:vertAlign w:val="subscript"/>
        </w:rPr>
        <w:t>оп</w:t>
      </w:r>
      <w:r w:rsidRPr="00CC617C">
        <w:rPr>
          <w:szCs w:val="28"/>
        </w:rPr>
        <w:t xml:space="preserve"> – количество поступивших обращений  и информации за отчетный период)</w:t>
      </w:r>
      <w:r>
        <w:rPr>
          <w:szCs w:val="28"/>
        </w:rPr>
        <w:t>».</w:t>
      </w:r>
    </w:p>
    <w:p w:rsidR="00CC617C" w:rsidRDefault="00CC617C" w:rsidP="00DA4BA6">
      <w:pPr>
        <w:numPr>
          <w:ilvl w:val="0"/>
          <w:numId w:val="2"/>
        </w:numPr>
        <w:spacing w:after="480" w:line="360" w:lineRule="exact"/>
        <w:ind w:left="0" w:firstLine="709"/>
        <w:jc w:val="both"/>
        <w:rPr>
          <w:szCs w:val="28"/>
        </w:rPr>
      </w:pPr>
      <w:r>
        <w:rPr>
          <w:szCs w:val="28"/>
        </w:rPr>
        <w:t>В строке 3 приложения слова «п.</w:t>
      </w:r>
      <w:r w:rsidR="00800091">
        <w:rPr>
          <w:szCs w:val="28"/>
        </w:rPr>
        <w:t xml:space="preserve"> </w:t>
      </w:r>
      <w:r>
        <w:rPr>
          <w:szCs w:val="28"/>
        </w:rPr>
        <w:t>3 ч.</w:t>
      </w:r>
      <w:r w:rsidR="00800091">
        <w:rPr>
          <w:szCs w:val="28"/>
        </w:rPr>
        <w:t xml:space="preserve"> </w:t>
      </w:r>
      <w:r>
        <w:rPr>
          <w:szCs w:val="28"/>
        </w:rPr>
        <w:t>2 ст. 90» заменить словами «пунктом 3 части 2 статьи 90».</w:t>
      </w:r>
    </w:p>
    <w:p w:rsidR="002C0BD3" w:rsidRPr="00037ECF" w:rsidRDefault="002C0BD3" w:rsidP="00D327EF">
      <w:pPr>
        <w:pStyle w:val="ConsPlusTitle"/>
        <w:widowControl/>
        <w:spacing w:line="36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37ECF">
        <w:rPr>
          <w:rFonts w:ascii="Times New Roman" w:hAnsi="Times New Roman" w:cs="Times New Roman"/>
          <w:b w:val="0"/>
          <w:sz w:val="28"/>
          <w:szCs w:val="28"/>
        </w:rPr>
        <w:t>Глава городского округа -</w:t>
      </w:r>
    </w:p>
    <w:p w:rsidR="002C0BD3" w:rsidRPr="00037ECF" w:rsidRDefault="002C0BD3" w:rsidP="002C0BD3">
      <w:pPr>
        <w:spacing w:line="240" w:lineRule="exact"/>
        <w:jc w:val="both"/>
        <w:rPr>
          <w:szCs w:val="28"/>
        </w:rPr>
      </w:pPr>
      <w:r w:rsidRPr="00037ECF">
        <w:rPr>
          <w:szCs w:val="28"/>
        </w:rPr>
        <w:t xml:space="preserve">глава администрации </w:t>
      </w:r>
    </w:p>
    <w:p w:rsidR="002C0BD3" w:rsidRDefault="002C0BD3" w:rsidP="002C0BD3">
      <w:pPr>
        <w:spacing w:line="240" w:lineRule="exact"/>
        <w:jc w:val="both"/>
      </w:pPr>
      <w:r w:rsidRPr="008F661C">
        <w:rPr>
          <w:szCs w:val="28"/>
        </w:rPr>
        <w:t>Соликамск</w:t>
      </w:r>
      <w:r>
        <w:rPr>
          <w:szCs w:val="28"/>
        </w:rPr>
        <w:t xml:space="preserve">ого городского округа                                            </w:t>
      </w:r>
      <w:r w:rsidRPr="008F661C">
        <w:rPr>
          <w:szCs w:val="28"/>
        </w:rPr>
        <w:t xml:space="preserve">  </w:t>
      </w:r>
      <w:r>
        <w:rPr>
          <w:szCs w:val="28"/>
        </w:rPr>
        <w:t xml:space="preserve">  </w:t>
      </w:r>
      <w:r w:rsidRPr="008F661C">
        <w:rPr>
          <w:szCs w:val="28"/>
        </w:rPr>
        <w:t xml:space="preserve">   </w:t>
      </w:r>
      <w:r>
        <w:rPr>
          <w:szCs w:val="28"/>
        </w:rPr>
        <w:t xml:space="preserve">        </w:t>
      </w:r>
      <w:r w:rsidR="00B97B1E">
        <w:rPr>
          <w:szCs w:val="28"/>
        </w:rPr>
        <w:t xml:space="preserve"> </w:t>
      </w:r>
      <w:proofErr w:type="spellStart"/>
      <w:r w:rsidR="00B97B1E">
        <w:rPr>
          <w:szCs w:val="28"/>
        </w:rPr>
        <w:t>Е</w:t>
      </w:r>
      <w:r w:rsidRPr="008F661C">
        <w:rPr>
          <w:szCs w:val="28"/>
        </w:rPr>
        <w:t>.Н.</w:t>
      </w:r>
      <w:r w:rsidR="00B97B1E">
        <w:rPr>
          <w:szCs w:val="28"/>
        </w:rPr>
        <w:t>Самоуков</w:t>
      </w:r>
      <w:proofErr w:type="spellEnd"/>
    </w:p>
    <w:p w:rsidR="007E5F58" w:rsidRPr="00D12283" w:rsidRDefault="007E5F58" w:rsidP="00F338D6">
      <w:pPr>
        <w:spacing w:line="360" w:lineRule="exact"/>
        <w:ind w:firstLine="709"/>
        <w:jc w:val="both"/>
      </w:pPr>
    </w:p>
    <w:sectPr w:rsidR="007E5F58" w:rsidRPr="00D12283" w:rsidSect="00770775">
      <w:headerReference w:type="even" r:id="rId9"/>
      <w:headerReference w:type="default" r:id="rId10"/>
      <w:footerReference w:type="default" r:id="rId11"/>
      <w:footerReference w:type="first" r:id="rId12"/>
      <w:type w:val="continuous"/>
      <w:pgSz w:w="11907" w:h="16840" w:code="9"/>
      <w:pgMar w:top="1134" w:right="567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1B6" w:rsidRDefault="00BB31B6">
      <w:r>
        <w:separator/>
      </w:r>
    </w:p>
  </w:endnote>
  <w:endnote w:type="continuationSeparator" w:id="0">
    <w:p w:rsidR="00BB31B6" w:rsidRDefault="00BB3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Pr="00A111A6" w:rsidRDefault="00766CF8" w:rsidP="00A111A6">
    <w:pPr>
      <w:pStyle w:val="a7"/>
      <w:spacing w:before="120"/>
    </w:pPr>
    <w:r>
      <w:t>020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Pr="00A111A6" w:rsidRDefault="003E24E9" w:rsidP="003E24E9">
    <w:pPr>
      <w:pStyle w:val="a7"/>
      <w:spacing w:before="120"/>
      <w:rPr>
        <w:lang w:val="en-US"/>
      </w:rPr>
    </w:pPr>
    <w:r w:rsidRPr="00A111A6">
      <w:t>0</w:t>
    </w:r>
    <w:r w:rsidR="00766CF8">
      <w:t>20</w:t>
    </w:r>
    <w:r w:rsidR="00B12253" w:rsidRPr="00A111A6"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1B6" w:rsidRDefault="00BB31B6">
      <w:r>
        <w:separator/>
      </w:r>
    </w:p>
  </w:footnote>
  <w:footnote w:type="continuationSeparator" w:id="0">
    <w:p w:rsidR="00BB31B6" w:rsidRDefault="00BB31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DC1667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B12253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12253" w:rsidRDefault="00B122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DC1667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B1225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C617C">
      <w:rPr>
        <w:rStyle w:val="ad"/>
        <w:noProof/>
      </w:rPr>
      <w:t>2</w:t>
    </w:r>
    <w:r>
      <w:rPr>
        <w:rStyle w:val="ad"/>
      </w:rPr>
      <w:fldChar w:fldCharType="end"/>
    </w:r>
  </w:p>
  <w:p w:rsidR="00B12253" w:rsidRDefault="00B1225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B7770"/>
    <w:multiLevelType w:val="multilevel"/>
    <w:tmpl w:val="BCE2AB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9A04A9"/>
    <w:multiLevelType w:val="hybridMultilevel"/>
    <w:tmpl w:val="70D87220"/>
    <w:lvl w:ilvl="0" w:tplc="C65E77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AE"/>
    <w:rsid w:val="00031EB5"/>
    <w:rsid w:val="000320E4"/>
    <w:rsid w:val="0003539F"/>
    <w:rsid w:val="0007358C"/>
    <w:rsid w:val="00086BAC"/>
    <w:rsid w:val="000A07A2"/>
    <w:rsid w:val="000A1018"/>
    <w:rsid w:val="000A1249"/>
    <w:rsid w:val="000C4FF2"/>
    <w:rsid w:val="000C6300"/>
    <w:rsid w:val="000D2138"/>
    <w:rsid w:val="000D40D7"/>
    <w:rsid w:val="000E2D40"/>
    <w:rsid w:val="000E6714"/>
    <w:rsid w:val="000F5EAE"/>
    <w:rsid w:val="0010137C"/>
    <w:rsid w:val="00116FEC"/>
    <w:rsid w:val="001344EF"/>
    <w:rsid w:val="00136C19"/>
    <w:rsid w:val="001450B8"/>
    <w:rsid w:val="001617A8"/>
    <w:rsid w:val="00180165"/>
    <w:rsid w:val="00191FB7"/>
    <w:rsid w:val="001C6E3D"/>
    <w:rsid w:val="001D0825"/>
    <w:rsid w:val="001D1569"/>
    <w:rsid w:val="001D217B"/>
    <w:rsid w:val="001E4D44"/>
    <w:rsid w:val="002077CA"/>
    <w:rsid w:val="00214F1B"/>
    <w:rsid w:val="00230435"/>
    <w:rsid w:val="00256CC0"/>
    <w:rsid w:val="00275B4B"/>
    <w:rsid w:val="0028108D"/>
    <w:rsid w:val="00285DC0"/>
    <w:rsid w:val="0028655A"/>
    <w:rsid w:val="00290178"/>
    <w:rsid w:val="002A1714"/>
    <w:rsid w:val="002B3E36"/>
    <w:rsid w:val="002C0BD3"/>
    <w:rsid w:val="002E0EAA"/>
    <w:rsid w:val="002E2E21"/>
    <w:rsid w:val="002E417A"/>
    <w:rsid w:val="002E58A5"/>
    <w:rsid w:val="003139DD"/>
    <w:rsid w:val="00313BD7"/>
    <w:rsid w:val="003160EE"/>
    <w:rsid w:val="00353DEB"/>
    <w:rsid w:val="0036301F"/>
    <w:rsid w:val="00366480"/>
    <w:rsid w:val="003807C0"/>
    <w:rsid w:val="003906D8"/>
    <w:rsid w:val="003A7325"/>
    <w:rsid w:val="003A7902"/>
    <w:rsid w:val="003B21A1"/>
    <w:rsid w:val="003C03EC"/>
    <w:rsid w:val="003D3930"/>
    <w:rsid w:val="003E113B"/>
    <w:rsid w:val="003E24E9"/>
    <w:rsid w:val="003E5046"/>
    <w:rsid w:val="004170B8"/>
    <w:rsid w:val="004448E6"/>
    <w:rsid w:val="0044683F"/>
    <w:rsid w:val="00455972"/>
    <w:rsid w:val="00473E9F"/>
    <w:rsid w:val="00482187"/>
    <w:rsid w:val="00496D84"/>
    <w:rsid w:val="004B3728"/>
    <w:rsid w:val="004E1728"/>
    <w:rsid w:val="004E1FE1"/>
    <w:rsid w:val="004F0C5A"/>
    <w:rsid w:val="004F68BF"/>
    <w:rsid w:val="005121F5"/>
    <w:rsid w:val="00512258"/>
    <w:rsid w:val="0052782F"/>
    <w:rsid w:val="00534011"/>
    <w:rsid w:val="0053612B"/>
    <w:rsid w:val="00536A9B"/>
    <w:rsid w:val="005438E0"/>
    <w:rsid w:val="00545F1C"/>
    <w:rsid w:val="005505FE"/>
    <w:rsid w:val="00552ADF"/>
    <w:rsid w:val="00587215"/>
    <w:rsid w:val="005D01DD"/>
    <w:rsid w:val="005D5CCA"/>
    <w:rsid w:val="005E32F7"/>
    <w:rsid w:val="006104A8"/>
    <w:rsid w:val="00611600"/>
    <w:rsid w:val="00613F1A"/>
    <w:rsid w:val="006333E0"/>
    <w:rsid w:val="006510FA"/>
    <w:rsid w:val="006A0AF1"/>
    <w:rsid w:val="006B57FE"/>
    <w:rsid w:val="006C620B"/>
    <w:rsid w:val="006D443E"/>
    <w:rsid w:val="006F129E"/>
    <w:rsid w:val="006F4593"/>
    <w:rsid w:val="006F73F1"/>
    <w:rsid w:val="00717570"/>
    <w:rsid w:val="00735738"/>
    <w:rsid w:val="00735D1C"/>
    <w:rsid w:val="00736B92"/>
    <w:rsid w:val="00737A24"/>
    <w:rsid w:val="007415C3"/>
    <w:rsid w:val="007554D3"/>
    <w:rsid w:val="00761D5E"/>
    <w:rsid w:val="00766CF8"/>
    <w:rsid w:val="00770775"/>
    <w:rsid w:val="0077594B"/>
    <w:rsid w:val="00777810"/>
    <w:rsid w:val="00777AC9"/>
    <w:rsid w:val="00781D72"/>
    <w:rsid w:val="00783B34"/>
    <w:rsid w:val="00791FA8"/>
    <w:rsid w:val="00796291"/>
    <w:rsid w:val="007A46FD"/>
    <w:rsid w:val="007B2200"/>
    <w:rsid w:val="007C68DA"/>
    <w:rsid w:val="007E5F58"/>
    <w:rsid w:val="00800091"/>
    <w:rsid w:val="00823BD4"/>
    <w:rsid w:val="0083233F"/>
    <w:rsid w:val="0084238F"/>
    <w:rsid w:val="00852C07"/>
    <w:rsid w:val="008558FE"/>
    <w:rsid w:val="00861BE3"/>
    <w:rsid w:val="008724B5"/>
    <w:rsid w:val="00874EAC"/>
    <w:rsid w:val="00875736"/>
    <w:rsid w:val="008A2055"/>
    <w:rsid w:val="008A300E"/>
    <w:rsid w:val="008B3F22"/>
    <w:rsid w:val="008C3B50"/>
    <w:rsid w:val="008C41D1"/>
    <w:rsid w:val="008D1E0E"/>
    <w:rsid w:val="008E0D07"/>
    <w:rsid w:val="008E48FE"/>
    <w:rsid w:val="00923841"/>
    <w:rsid w:val="009248D1"/>
    <w:rsid w:val="0094577C"/>
    <w:rsid w:val="00946A6E"/>
    <w:rsid w:val="00973EE1"/>
    <w:rsid w:val="00975515"/>
    <w:rsid w:val="009772CB"/>
    <w:rsid w:val="00983927"/>
    <w:rsid w:val="009B4BFD"/>
    <w:rsid w:val="009C75E4"/>
    <w:rsid w:val="009D1726"/>
    <w:rsid w:val="009D31D5"/>
    <w:rsid w:val="009D34A4"/>
    <w:rsid w:val="009E48FD"/>
    <w:rsid w:val="00A03E2C"/>
    <w:rsid w:val="00A0539B"/>
    <w:rsid w:val="00A111A6"/>
    <w:rsid w:val="00A20CAB"/>
    <w:rsid w:val="00A7019E"/>
    <w:rsid w:val="00A936B5"/>
    <w:rsid w:val="00AA18B5"/>
    <w:rsid w:val="00AA7500"/>
    <w:rsid w:val="00AA7CA4"/>
    <w:rsid w:val="00AB3018"/>
    <w:rsid w:val="00AB61AD"/>
    <w:rsid w:val="00AD5150"/>
    <w:rsid w:val="00B0086C"/>
    <w:rsid w:val="00B12253"/>
    <w:rsid w:val="00B164AF"/>
    <w:rsid w:val="00B17F20"/>
    <w:rsid w:val="00B23F15"/>
    <w:rsid w:val="00B24145"/>
    <w:rsid w:val="00B668F2"/>
    <w:rsid w:val="00B8307F"/>
    <w:rsid w:val="00B9248D"/>
    <w:rsid w:val="00B97B1E"/>
    <w:rsid w:val="00BB31B6"/>
    <w:rsid w:val="00BB40A8"/>
    <w:rsid w:val="00BB62A8"/>
    <w:rsid w:val="00BD209E"/>
    <w:rsid w:val="00BD6FC0"/>
    <w:rsid w:val="00BF1553"/>
    <w:rsid w:val="00C11CD6"/>
    <w:rsid w:val="00C22321"/>
    <w:rsid w:val="00C23A93"/>
    <w:rsid w:val="00C6107D"/>
    <w:rsid w:val="00C76D98"/>
    <w:rsid w:val="00C779D3"/>
    <w:rsid w:val="00C97BDE"/>
    <w:rsid w:val="00CB0CD4"/>
    <w:rsid w:val="00CC617C"/>
    <w:rsid w:val="00CE72E7"/>
    <w:rsid w:val="00CF6CAD"/>
    <w:rsid w:val="00D12283"/>
    <w:rsid w:val="00D1534E"/>
    <w:rsid w:val="00D327EF"/>
    <w:rsid w:val="00D500B7"/>
    <w:rsid w:val="00D51DC3"/>
    <w:rsid w:val="00D57FCD"/>
    <w:rsid w:val="00D712A8"/>
    <w:rsid w:val="00D71B22"/>
    <w:rsid w:val="00D7257B"/>
    <w:rsid w:val="00DA1EFF"/>
    <w:rsid w:val="00DA24F6"/>
    <w:rsid w:val="00DA4BA6"/>
    <w:rsid w:val="00DB3748"/>
    <w:rsid w:val="00DB46FA"/>
    <w:rsid w:val="00DC1667"/>
    <w:rsid w:val="00DD1F94"/>
    <w:rsid w:val="00DE2D8E"/>
    <w:rsid w:val="00DF4430"/>
    <w:rsid w:val="00DF56B3"/>
    <w:rsid w:val="00E246F5"/>
    <w:rsid w:val="00E451D0"/>
    <w:rsid w:val="00E614D0"/>
    <w:rsid w:val="00E63340"/>
    <w:rsid w:val="00E70DFF"/>
    <w:rsid w:val="00E810C5"/>
    <w:rsid w:val="00E8211E"/>
    <w:rsid w:val="00E87CC5"/>
    <w:rsid w:val="00EA037D"/>
    <w:rsid w:val="00EA25FB"/>
    <w:rsid w:val="00EB3A5F"/>
    <w:rsid w:val="00EB400D"/>
    <w:rsid w:val="00EB52EC"/>
    <w:rsid w:val="00EE1320"/>
    <w:rsid w:val="00EE2A8D"/>
    <w:rsid w:val="00F159D6"/>
    <w:rsid w:val="00F2207A"/>
    <w:rsid w:val="00F249F3"/>
    <w:rsid w:val="00F338D6"/>
    <w:rsid w:val="00F34240"/>
    <w:rsid w:val="00F46037"/>
    <w:rsid w:val="00F73D37"/>
    <w:rsid w:val="00F919B8"/>
    <w:rsid w:val="00F94BA8"/>
    <w:rsid w:val="00FB73FE"/>
    <w:rsid w:val="00FC0FBD"/>
    <w:rsid w:val="00FC50FC"/>
    <w:rsid w:val="00FD415B"/>
    <w:rsid w:val="00FE5574"/>
    <w:rsid w:val="00FF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link w:val="a8"/>
    <w:rsid w:val="00DA24F6"/>
    <w:pPr>
      <w:suppressAutoHyphens/>
    </w:pPr>
    <w:rPr>
      <w:sz w:val="20"/>
    </w:rPr>
  </w:style>
  <w:style w:type="paragraph" w:styleId="a9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a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b">
    <w:name w:val="Адресат"/>
    <w:basedOn w:val="a"/>
    <w:rsid w:val="00DA24F6"/>
    <w:pPr>
      <w:suppressAutoHyphens/>
      <w:spacing w:line="240" w:lineRule="exact"/>
    </w:pPr>
  </w:style>
  <w:style w:type="paragraph" w:customStyle="1" w:styleId="ac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d">
    <w:name w:val="page number"/>
    <w:basedOn w:val="a0"/>
    <w:rsid w:val="00DA24F6"/>
  </w:style>
  <w:style w:type="paragraph" w:styleId="ae">
    <w:name w:val="Balloon Text"/>
    <w:basedOn w:val="a"/>
    <w:semiHidden/>
    <w:rsid w:val="007E5F5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C0BD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">
    <w:name w:val="Основной текст_"/>
    <w:basedOn w:val="a0"/>
    <w:link w:val="1"/>
    <w:rsid w:val="00923841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f"/>
    <w:rsid w:val="00923841"/>
    <w:pPr>
      <w:widowControl w:val="0"/>
      <w:shd w:val="clear" w:color="auto" w:fill="FFFFFF"/>
      <w:spacing w:line="174" w:lineRule="exact"/>
    </w:pPr>
    <w:rPr>
      <w:sz w:val="25"/>
      <w:szCs w:val="25"/>
    </w:rPr>
  </w:style>
  <w:style w:type="paragraph" w:customStyle="1" w:styleId="ConsPlusNormal">
    <w:name w:val="ConsPlusNormal"/>
    <w:rsid w:val="00796291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customStyle="1" w:styleId="a8">
    <w:name w:val="Нижний колонтитул Знак"/>
    <w:basedOn w:val="a0"/>
    <w:link w:val="a7"/>
    <w:rsid w:val="00A111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link w:val="a8"/>
    <w:rsid w:val="00DA24F6"/>
    <w:pPr>
      <w:suppressAutoHyphens/>
    </w:pPr>
    <w:rPr>
      <w:sz w:val="20"/>
    </w:rPr>
  </w:style>
  <w:style w:type="paragraph" w:styleId="a9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a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b">
    <w:name w:val="Адресат"/>
    <w:basedOn w:val="a"/>
    <w:rsid w:val="00DA24F6"/>
    <w:pPr>
      <w:suppressAutoHyphens/>
      <w:spacing w:line="240" w:lineRule="exact"/>
    </w:pPr>
  </w:style>
  <w:style w:type="paragraph" w:customStyle="1" w:styleId="ac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d">
    <w:name w:val="page number"/>
    <w:basedOn w:val="a0"/>
    <w:rsid w:val="00DA24F6"/>
  </w:style>
  <w:style w:type="paragraph" w:styleId="ae">
    <w:name w:val="Balloon Text"/>
    <w:basedOn w:val="a"/>
    <w:semiHidden/>
    <w:rsid w:val="007E5F5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C0BD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">
    <w:name w:val="Основной текст_"/>
    <w:basedOn w:val="a0"/>
    <w:link w:val="1"/>
    <w:rsid w:val="00923841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f"/>
    <w:rsid w:val="00923841"/>
    <w:pPr>
      <w:widowControl w:val="0"/>
      <w:shd w:val="clear" w:color="auto" w:fill="FFFFFF"/>
      <w:spacing w:line="174" w:lineRule="exact"/>
    </w:pPr>
    <w:rPr>
      <w:sz w:val="25"/>
      <w:szCs w:val="25"/>
    </w:rPr>
  </w:style>
  <w:style w:type="paragraph" w:customStyle="1" w:styleId="ConsPlusNormal">
    <w:name w:val="ConsPlusNormal"/>
    <w:rsid w:val="00796291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customStyle="1" w:styleId="a8">
    <w:name w:val="Нижний колонтитул Знак"/>
    <w:basedOn w:val="a0"/>
    <w:link w:val="a7"/>
    <w:rsid w:val="00A111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0;&#1072;\&#1072;&#1076;&#1084;\&#1052;&#1057;&#1069;&#1044;\&#1064;&#1072;&#1073;&#1083;&#1086;&#1085;%20&#1073;&#1083;&#1072;&#1085;&#1082;&#1086;&#1074;\&#1040;&#1076;&#1084;\153%20&#1055;&#1080;&#1089;&#1100;&#1084;&#1086;%20&#1072;&#1076;&#1084;&#1080;&#1085;&#1080;&#1089;&#1090;&#1088;&#1072;&#1094;&#1080;&#1080;%20&#1057;&#1086;&#1083;&#1080;&#1082;&#1072;&#1084;&#1089;&#1082;&#1086;&#1075;&#1086;%20&#1043;&#105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153 Письмо администрации Соликамского ГО.dotx</Template>
  <TotalTime>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Блещик Олеся Александровна</cp:lastModifiedBy>
  <cp:revision>2</cp:revision>
  <cp:lastPrinted>2021-08-25T05:14:00Z</cp:lastPrinted>
  <dcterms:created xsi:type="dcterms:W3CDTF">2022-02-07T06:52:00Z</dcterms:created>
  <dcterms:modified xsi:type="dcterms:W3CDTF">2022-02-07T06:52:00Z</dcterms:modified>
</cp:coreProperties>
</file>